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00"/>
        <w:gridCol w:w="3620"/>
        <w:gridCol w:w="1060"/>
        <w:gridCol w:w="336"/>
        <w:gridCol w:w="4220"/>
      </w:tblGrid>
      <w:tr w:rsidR="008E40C8" w:rsidTr="00B8518A">
        <w:trPr>
          <w:trHeight w:val="993"/>
        </w:trPr>
        <w:tc>
          <w:tcPr>
            <w:tcW w:w="4580" w:type="dxa"/>
            <w:gridSpan w:val="3"/>
            <w:tcBorders>
              <w:bottom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24"/>
                <w:szCs w:val="24"/>
              </w:rPr>
            </w:pPr>
            <w:bookmarkStart w:id="0" w:name="_Hlk66438344"/>
          </w:p>
        </w:tc>
        <w:tc>
          <w:tcPr>
            <w:tcW w:w="5616" w:type="dxa"/>
            <w:gridSpan w:val="3"/>
            <w:tcBorders>
              <w:bottom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24"/>
                <w:szCs w:val="24"/>
              </w:rPr>
            </w:pPr>
          </w:p>
        </w:tc>
      </w:tr>
      <w:tr w:rsidR="008E40C8" w:rsidRPr="008E40C8" w:rsidTr="00B8518A">
        <w:trPr>
          <w:gridAfter w:val="1"/>
          <w:wAfter w:w="4220" w:type="dxa"/>
          <w:trHeight w:val="320"/>
        </w:trPr>
        <w:tc>
          <w:tcPr>
            <w:tcW w:w="360" w:type="dxa"/>
            <w:tcBorders>
              <w:left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24"/>
                <w:szCs w:val="24"/>
              </w:rPr>
            </w:pPr>
          </w:p>
        </w:tc>
        <w:tc>
          <w:tcPr>
            <w:tcW w:w="5616" w:type="dxa"/>
            <w:gridSpan w:val="4"/>
            <w:tcBorders>
              <w:right w:val="single" w:sz="8" w:space="0" w:color="0000FF"/>
            </w:tcBorders>
            <w:vAlign w:val="bottom"/>
          </w:tcPr>
          <w:p w:rsidR="008E40C8" w:rsidRPr="008E40C8" w:rsidRDefault="008E40C8" w:rsidP="00B8518A">
            <w:pPr>
              <w:ind w:left="60"/>
              <w:rPr>
                <w:sz w:val="20"/>
                <w:szCs w:val="20"/>
                <w:lang w:val="ru-RU"/>
              </w:rPr>
            </w:pPr>
            <w:r w:rsidRPr="008E40C8">
              <w:rPr>
                <w:rFonts w:ascii="Tahoma" w:eastAsia="Tahoma" w:hAnsi="Tahoma" w:cs="Tahoma"/>
                <w:b/>
                <w:bCs/>
                <w:color w:val="0000FF"/>
                <w:sz w:val="14"/>
                <w:szCs w:val="14"/>
                <w:lang w:val="ru-RU"/>
              </w:rPr>
              <w:t xml:space="preserve">Утверждено МДОАУ № 1, </w:t>
            </w:r>
            <w:r w:rsidRPr="008E40C8">
              <w:rPr>
                <w:rFonts w:ascii="Tahoma" w:eastAsia="Tahoma" w:hAnsi="Tahoma" w:cs="Tahoma"/>
                <w:color w:val="0000FF"/>
                <w:sz w:val="14"/>
                <w:szCs w:val="14"/>
                <w:lang w:val="ru-RU"/>
              </w:rPr>
              <w:t>Петрова Лариса Викторовна, Заведующий</w:t>
            </w:r>
          </w:p>
        </w:tc>
      </w:tr>
      <w:tr w:rsidR="008E40C8" w:rsidTr="00B8518A">
        <w:trPr>
          <w:gridAfter w:val="1"/>
          <w:wAfter w:w="4220" w:type="dxa"/>
          <w:trHeight w:val="173"/>
        </w:trPr>
        <w:tc>
          <w:tcPr>
            <w:tcW w:w="360" w:type="dxa"/>
            <w:tcBorders>
              <w:left w:val="single" w:sz="8" w:space="0" w:color="0000FF"/>
            </w:tcBorders>
            <w:vAlign w:val="bottom"/>
          </w:tcPr>
          <w:p w:rsidR="008E40C8" w:rsidRPr="008E40C8" w:rsidRDefault="008E40C8" w:rsidP="00B8518A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600" w:type="dxa"/>
            <w:vAlign w:val="bottom"/>
          </w:tcPr>
          <w:p w:rsidR="008E40C8" w:rsidRPr="008E40C8" w:rsidRDefault="008E40C8" w:rsidP="00B8518A">
            <w:pPr>
              <w:rPr>
                <w:sz w:val="15"/>
                <w:szCs w:val="15"/>
                <w:lang w:val="ru-RU"/>
              </w:rPr>
            </w:pPr>
          </w:p>
        </w:tc>
        <w:tc>
          <w:tcPr>
            <w:tcW w:w="5016" w:type="dxa"/>
            <w:gridSpan w:val="3"/>
            <w:tcBorders>
              <w:right w:val="single" w:sz="8" w:space="0" w:color="0000FF"/>
            </w:tcBorders>
            <w:vAlign w:val="bottom"/>
          </w:tcPr>
          <w:p w:rsidR="008E40C8" w:rsidRDefault="008E40C8" w:rsidP="00B8518A">
            <w:pPr>
              <w:ind w:left="440"/>
              <w:rPr>
                <w:sz w:val="20"/>
                <w:szCs w:val="20"/>
              </w:rPr>
            </w:pPr>
            <w:bookmarkStart w:id="1" w:name="_GoBack"/>
            <w:bookmarkEnd w:id="1"/>
            <w:proofErr w:type="spellStart"/>
            <w:r>
              <w:rPr>
                <w:rFonts w:ascii="Tahoma" w:eastAsia="Tahoma" w:hAnsi="Tahoma" w:cs="Tahoma"/>
                <w:color w:val="0000FF"/>
                <w:sz w:val="14"/>
                <w:szCs w:val="14"/>
              </w:rPr>
              <w:t>Сертификат</w:t>
            </w:r>
            <w:proofErr w:type="spellEnd"/>
            <w:r>
              <w:rPr>
                <w:rFonts w:ascii="Tahoma" w:eastAsia="Tahoma" w:hAnsi="Tahoma" w:cs="Tahoma"/>
                <w:color w:val="0000FF"/>
                <w:sz w:val="14"/>
                <w:szCs w:val="14"/>
              </w:rPr>
              <w:t xml:space="preserve"> №</w:t>
            </w:r>
          </w:p>
        </w:tc>
      </w:tr>
      <w:tr w:rsidR="008E40C8" w:rsidTr="00B8518A">
        <w:trPr>
          <w:gridAfter w:val="1"/>
          <w:wAfter w:w="4220" w:type="dxa"/>
          <w:trHeight w:val="66"/>
        </w:trPr>
        <w:tc>
          <w:tcPr>
            <w:tcW w:w="360" w:type="dxa"/>
            <w:tcBorders>
              <w:left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8E40C8" w:rsidRDefault="008E40C8" w:rsidP="00B8518A">
            <w:pPr>
              <w:rPr>
                <w:sz w:val="15"/>
                <w:szCs w:val="15"/>
              </w:rPr>
            </w:pPr>
          </w:p>
        </w:tc>
        <w:tc>
          <w:tcPr>
            <w:tcW w:w="5016" w:type="dxa"/>
            <w:gridSpan w:val="3"/>
            <w:tcBorders>
              <w:right w:val="single" w:sz="8" w:space="0" w:color="0000FF"/>
            </w:tcBorders>
            <w:vAlign w:val="bottom"/>
          </w:tcPr>
          <w:p w:rsidR="008E40C8" w:rsidRDefault="008E40C8" w:rsidP="00B8518A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FF"/>
                <w:sz w:val="14"/>
                <w:szCs w:val="14"/>
              </w:rPr>
              <w:t>02CE7ECB005EAD418B4144D7B702AC2B4F</w:t>
            </w:r>
          </w:p>
        </w:tc>
      </w:tr>
      <w:tr w:rsidR="008E40C8" w:rsidTr="00B8518A">
        <w:trPr>
          <w:gridAfter w:val="1"/>
          <w:wAfter w:w="4220" w:type="dxa"/>
          <w:trHeight w:val="95"/>
        </w:trPr>
        <w:tc>
          <w:tcPr>
            <w:tcW w:w="360" w:type="dxa"/>
            <w:tcBorders>
              <w:left w:val="single" w:sz="8" w:space="0" w:color="0000FF"/>
              <w:bottom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8"/>
                <w:szCs w:val="8"/>
              </w:rPr>
            </w:pPr>
          </w:p>
        </w:tc>
        <w:tc>
          <w:tcPr>
            <w:tcW w:w="336" w:type="dxa"/>
            <w:tcBorders>
              <w:bottom w:val="single" w:sz="8" w:space="0" w:color="0000FF"/>
              <w:right w:val="single" w:sz="8" w:space="0" w:color="0000FF"/>
            </w:tcBorders>
            <w:vAlign w:val="bottom"/>
          </w:tcPr>
          <w:p w:rsidR="008E40C8" w:rsidRDefault="008E40C8" w:rsidP="00B8518A">
            <w:pPr>
              <w:rPr>
                <w:sz w:val="8"/>
                <w:szCs w:val="8"/>
              </w:rPr>
            </w:pPr>
          </w:p>
        </w:tc>
      </w:tr>
    </w:tbl>
    <w:p w:rsidR="008E40C8" w:rsidRDefault="008E40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Новокубанска муниципального образования Новокубанский район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(МДО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У № 1)</w:t>
      </w:r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6"/>
        <w:gridCol w:w="4894"/>
      </w:tblGrid>
      <w:tr w:rsidR="00D2243F" w:rsidRPr="008E40C8">
        <w:tc>
          <w:tcPr>
            <w:tcW w:w="52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марта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06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0651B">
              <w:rPr>
                <w:rFonts w:hAnsi="Times New Roman" w:cs="Times New Roman"/>
                <w:sz w:val="24"/>
                <w:szCs w:val="24"/>
                <w:lang w:val="ru-RU"/>
              </w:rPr>
              <w:t>. № 4)</w:t>
            </w:r>
          </w:p>
        </w:tc>
        <w:tc>
          <w:tcPr>
            <w:tcW w:w="47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6F47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МДОАУ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6F47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6F47A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марта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606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D2243F" w:rsidRPr="006F47AF" w:rsidRDefault="00D224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6F47AF" w:rsidP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6F47A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автономного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F47A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 Новокубанска муниципального образования Новокубанский район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за 202</w:t>
      </w:r>
      <w:r w:rsidR="006065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6663"/>
      </w:tblGrid>
      <w:tr w:rsidR="00D2243F" w:rsidRPr="008E40C8" w:rsidTr="006F47AF">
        <w:trPr>
          <w:trHeight w:val="1145"/>
        </w:trPr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автономное 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«Звездочка»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Новокубанска муниципального образования Новокубанский район                 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№ 1)</w:t>
            </w:r>
          </w:p>
        </w:tc>
      </w:tr>
      <w:tr w:rsidR="00D2243F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Лариса Викторовна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243F" w:rsidRPr="006F47AF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>
              <w:rPr>
                <w:lang w:val="ru-RU"/>
              </w:rPr>
              <w:t xml:space="preserve">352240 Краснодарский край, г. Новокубанск, ул. </w:t>
            </w:r>
            <w:proofErr w:type="gramStart"/>
            <w:r>
              <w:rPr>
                <w:lang w:val="ru-RU"/>
              </w:rPr>
              <w:t>Первомайская</w:t>
            </w:r>
            <w:proofErr w:type="gramEnd"/>
            <w:r>
              <w:rPr>
                <w:lang w:val="ru-RU"/>
              </w:rPr>
              <w:t>, 133</w:t>
            </w:r>
          </w:p>
        </w:tc>
      </w:tr>
      <w:tr w:rsidR="00D2243F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>
              <w:rPr>
                <w:lang w:val="ru-RU"/>
              </w:rPr>
              <w:t>8(86195) 3-19-93</w:t>
            </w:r>
          </w:p>
        </w:tc>
      </w:tr>
      <w:tr w:rsidR="00D2243F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t>mdobu1zvezdochka@yandex.ru</w:t>
            </w:r>
          </w:p>
        </w:tc>
      </w:tr>
      <w:tr w:rsidR="00D2243F" w:rsidRPr="008E40C8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F46ABC" w:rsidRDefault="00F46ABC">
            <w:pPr>
              <w:rPr>
                <w:sz w:val="24"/>
                <w:szCs w:val="24"/>
                <w:lang w:val="ru-RU"/>
              </w:rPr>
            </w:pPr>
            <w:r w:rsidRPr="00F46ABC">
              <w:rPr>
                <w:sz w:val="24"/>
                <w:szCs w:val="24"/>
                <w:lang w:val="ru-RU"/>
              </w:rPr>
              <w:t>муниципальное образование  Новокубанский район в лице администрации муниципального образования Новокубанский район</w:t>
            </w:r>
          </w:p>
        </w:tc>
      </w:tr>
      <w:tr w:rsidR="00D2243F" w:rsidRPr="008E40C8" w:rsidTr="006F47AF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F46ABC" w:rsidRDefault="00F46ABC">
            <w:pPr>
              <w:rPr>
                <w:lang w:val="ru-RU"/>
              </w:rPr>
            </w:pPr>
            <w:r w:rsidRPr="00F46A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F46ABC">
              <w:rPr>
                <w:rFonts w:ascii="Times New Roman" w:hAnsi="Times New Roman"/>
                <w:bCs/>
                <w:lang w:val="ru-RU"/>
              </w:rPr>
              <w:t>02 августа 2019 г. серия 23 Л01 № 0006629</w:t>
            </w:r>
          </w:p>
        </w:tc>
      </w:tr>
    </w:tbl>
    <w:p w:rsidR="001227D0" w:rsidRDefault="001227D0" w:rsidP="009F268F">
      <w:pPr>
        <w:spacing w:before="0" w:beforeAutospacing="0" w:after="0" w:afterAutospacing="0"/>
        <w:ind w:right="14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F46ABC" w:rsidP="009F268F">
      <w:pPr>
        <w:spacing w:before="0" w:beforeAutospacing="0" w:after="0" w:afterAutospacing="0"/>
        <w:ind w:right="14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автономное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«Звездочка»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Новокубанска муниципального образования Новокубанский район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-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МДО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У № 1)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расположено в жилом районе города вдали от производящих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1, 2, 3 приспособленные помещения, здание № 4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построено по типовому проекту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80 мест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Общая площадь здани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24443C">
        <w:rPr>
          <w:rFonts w:hAnsi="Times New Roman" w:cs="Times New Roman"/>
          <w:color w:val="000000"/>
          <w:sz w:val="24"/>
          <w:szCs w:val="24"/>
          <w:lang w:val="ru-RU"/>
        </w:rPr>
        <w:t>91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24443C">
        <w:rPr>
          <w:rFonts w:hAnsi="Times New Roman" w:cs="Times New Roman"/>
          <w:color w:val="000000"/>
          <w:sz w:val="24"/>
          <w:szCs w:val="24"/>
          <w:lang w:val="ru-RU"/>
        </w:rPr>
        <w:t>,1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процесса, 1</w:t>
      </w:r>
      <w:r w:rsidR="0024443C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4443C">
        <w:rPr>
          <w:rFonts w:hAnsi="Times New Roman" w:cs="Times New Roman"/>
          <w:color w:val="000000"/>
          <w:sz w:val="24"/>
          <w:szCs w:val="24"/>
          <w:lang w:val="ru-RU"/>
        </w:rPr>
        <w:t>,2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6F47AF">
        <w:rPr>
          <w:rFonts w:hAnsi="Times New Roman" w:cs="Times New Roman"/>
          <w:color w:val="000000"/>
          <w:sz w:val="24"/>
          <w:szCs w:val="24"/>
        </w:rPr>
        <w:t> 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2243F" w:rsidRPr="006F47AF" w:rsidRDefault="006F47AF" w:rsidP="009F268F">
      <w:pPr>
        <w:spacing w:before="0" w:beforeAutospacing="0" w:after="0" w:afterAutospacing="0"/>
        <w:ind w:right="-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D30BCA">
        <w:rPr>
          <w:rFonts w:hAnsi="Times New Roman" w:cs="Times New Roman"/>
          <w:color w:val="000000"/>
          <w:sz w:val="24"/>
          <w:szCs w:val="24"/>
          <w:lang w:val="ru-RU"/>
        </w:rPr>
        <w:t>дет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ского сада – осуществление образовательной деятельности по</w:t>
      </w:r>
      <w:r w:rsidR="00931A55">
        <w:rPr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2243F" w:rsidRDefault="006F47AF" w:rsidP="009F268F">
      <w:pPr>
        <w:spacing w:before="0" w:beforeAutospacing="0" w:after="0" w:afterAutospacing="0"/>
        <w:ind w:right="-1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Предметом деятельности 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 является формирование общей культуры,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6F47AF">
        <w:rPr>
          <w:lang w:val="ru-RU"/>
        </w:rPr>
        <w:br/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931A55" w:rsidRPr="006F47AF" w:rsidRDefault="00931A55" w:rsidP="00FC1FCB">
      <w:pPr>
        <w:spacing w:before="0" w:beforeAutospacing="0" w:after="0" w:afterAutospacing="0"/>
        <w:ind w:right="-103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1A55" w:rsidRDefault="006F47AF" w:rsidP="00931A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МДОАУ № 1:</w:t>
      </w:r>
    </w:p>
    <w:p w:rsidR="00931A55" w:rsidRDefault="006F47AF" w:rsidP="00931A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неделя – пятидневная, с понедельника по пятницу. </w:t>
      </w:r>
    </w:p>
    <w:p w:rsidR="00931A55" w:rsidRDefault="006F47AF" w:rsidP="00931A55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 1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</w:t>
      </w:r>
    </w:p>
    <w:p w:rsidR="00D2243F" w:rsidRDefault="006F47AF" w:rsidP="00931A55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групп – с 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до 1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31A55" w:rsidRPr="006F47AF" w:rsidRDefault="00931A55" w:rsidP="00931A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Функционирует дежурная группа с 17.45. до 19.00.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2243F" w:rsidRPr="006F47AF" w:rsidRDefault="006F47AF" w:rsidP="00931A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 соответствии с Федеральным законом от 29.12.2012 № 273-ФЗ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</w:t>
      </w:r>
      <w:r w:rsidR="0060651B">
        <w:rPr>
          <w:rFonts w:hAnsi="Times New Roman" w:cs="Times New Roman"/>
          <w:color w:val="000000"/>
          <w:sz w:val="24"/>
          <w:szCs w:val="24"/>
          <w:lang w:val="ru-RU"/>
        </w:rPr>
        <w:t xml:space="preserve">с 01.01.2021 года детский сад функционирует в соответствии с требованиями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ED55B6">
        <w:rPr>
          <w:rFonts w:hAnsi="Times New Roman" w:cs="Times New Roman"/>
          <w:color w:val="000000"/>
          <w:sz w:val="24"/>
          <w:szCs w:val="24"/>
          <w:lang w:val="ru-RU"/>
        </w:rPr>
        <w:t>, с 01.03.2021 года – дополнительно с требованиями СанПиН 1.2.3685</w:t>
      </w:r>
      <w:r w:rsidR="00AC1121">
        <w:rPr>
          <w:rFonts w:hAnsi="Times New Roman" w:cs="Times New Roman"/>
          <w:color w:val="000000"/>
          <w:sz w:val="24"/>
          <w:szCs w:val="24"/>
          <w:lang w:val="ru-RU"/>
        </w:rPr>
        <w:t xml:space="preserve">-21 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 xml:space="preserve"> «Гигиенические нормативы и</w:t>
      </w:r>
      <w:proofErr w:type="gramEnd"/>
      <w:r w:rsidR="00D941F3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 к обеспечению безопасности и (или) безвредности для человека факторов среды обитания».</w:t>
      </w:r>
    </w:p>
    <w:p w:rsidR="00D2243F" w:rsidRPr="006F47AF" w:rsidRDefault="006F47AF" w:rsidP="00931A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</w:t>
      </w:r>
      <w:r w:rsid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1A55" w:rsidRPr="003C4A71">
        <w:rPr>
          <w:rFonts w:hAnsi="Times New Roman" w:cs="Times New Roman"/>
          <w:sz w:val="24"/>
          <w:szCs w:val="24"/>
          <w:lang w:val="ru-RU"/>
        </w:rPr>
        <w:t xml:space="preserve">«От рождения до школы» </w:t>
      </w:r>
      <w:proofErr w:type="spellStart"/>
      <w:r w:rsidR="003C4A71" w:rsidRPr="003C4A71">
        <w:rPr>
          <w:rFonts w:hAnsi="Times New Roman" w:cs="Times New Roman"/>
          <w:sz w:val="24"/>
          <w:szCs w:val="24"/>
          <w:lang w:val="ru-RU"/>
        </w:rPr>
        <w:t>Н.Е.</w:t>
      </w:r>
      <w:r w:rsidR="00931A55" w:rsidRPr="003C4A71">
        <w:rPr>
          <w:rFonts w:hAnsi="Times New Roman" w:cs="Times New Roman"/>
          <w:sz w:val="24"/>
          <w:szCs w:val="24"/>
          <w:lang w:val="ru-RU"/>
        </w:rPr>
        <w:t>Вераксы</w:t>
      </w:r>
      <w:proofErr w:type="spellEnd"/>
      <w:r w:rsidRPr="003C4A71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 нормативами.</w:t>
      </w:r>
    </w:p>
    <w:p w:rsidR="00D2243F" w:rsidRPr="00931A55" w:rsidRDefault="00931A55" w:rsidP="00931A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 2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="006F47AF" w:rsidRP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F47AF" w:rsidRP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сформировано 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6F47AF" w:rsidRP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</w:t>
      </w:r>
      <w:proofErr w:type="spellStart"/>
      <w:r w:rsidR="006F47AF" w:rsidRPr="00931A55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6F47AF" w:rsidRPr="00931A5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931A55" w:rsidRPr="00931A55" w:rsidRDefault="00931A55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раннего возраста – </w:t>
      </w:r>
      <w:r w:rsidR="00D941F3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D2243F" w:rsidRDefault="00931A55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младши</w:t>
      </w:r>
      <w:proofErr w:type="spellEnd"/>
      <w:r w:rsidR="00F975D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6F47AF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6F47AF">
        <w:rPr>
          <w:rFonts w:hAnsi="Times New Roman" w:cs="Times New Roman"/>
          <w:color w:val="000000"/>
          <w:sz w:val="24"/>
          <w:szCs w:val="24"/>
        </w:rPr>
        <w:t>;</w:t>
      </w:r>
    </w:p>
    <w:p w:rsidR="00D2243F" w:rsidRDefault="00931A55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средн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975D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49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6F47AF">
        <w:rPr>
          <w:rFonts w:hAnsi="Times New Roman" w:cs="Times New Roman"/>
          <w:color w:val="000000"/>
          <w:sz w:val="24"/>
          <w:szCs w:val="24"/>
        </w:rPr>
        <w:t>;</w:t>
      </w:r>
    </w:p>
    <w:p w:rsidR="00D2243F" w:rsidRDefault="00931A55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старш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="006F47AF">
        <w:rPr>
          <w:rFonts w:hAnsi="Times New Roman" w:cs="Times New Roman"/>
          <w:color w:val="000000"/>
          <w:sz w:val="24"/>
          <w:szCs w:val="24"/>
        </w:rPr>
        <w:t>;</w:t>
      </w:r>
    </w:p>
    <w:p w:rsidR="00C65529" w:rsidRPr="00AB79C9" w:rsidRDefault="00931A55" w:rsidP="00AB79C9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1 подготовительная к школе группа – 2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 w:rsidR="00C655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65529" w:rsidRDefault="00C65529" w:rsidP="00C65529">
      <w:pPr>
        <w:spacing w:before="0" w:beforeAutospacing="0" w:after="0" w:afterAutospacing="0"/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Функционирует 2 группы компенсирующей направленности:</w:t>
      </w:r>
    </w:p>
    <w:p w:rsidR="00C65529" w:rsidRDefault="00C65529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 – 8 детей;</w:t>
      </w:r>
    </w:p>
    <w:p w:rsidR="00C65529" w:rsidRPr="006F47AF" w:rsidRDefault="00C65529" w:rsidP="00931A55">
      <w:pPr>
        <w:numPr>
          <w:ilvl w:val="0"/>
          <w:numId w:val="1"/>
        </w:numPr>
        <w:spacing w:before="0" w:beforeAutospacing="0" w:after="0" w:afterAutospacing="0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подготовительная к школе группа – </w:t>
      </w:r>
      <w:r w:rsidR="00AB79C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D2243F" w:rsidRPr="006F47AF" w:rsidRDefault="006F47AF" w:rsidP="00931A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 w:rsidR="00C65529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дошкольного образования 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проводилось в полном объеме.</w:t>
      </w:r>
    </w:p>
    <w:p w:rsidR="00D2243F" w:rsidRPr="006F47AF" w:rsidRDefault="006F47AF" w:rsidP="00931A5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качественной организации 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работы с родителями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AE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систематически проводились консультации, оказывалась методическая помощь. </w:t>
      </w:r>
    </w:p>
    <w:p w:rsidR="00D2243F" w:rsidRDefault="006F47A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77AE1" w:rsidRDefault="00777AE1" w:rsidP="006D69A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7AE1">
        <w:rPr>
          <w:rFonts w:hAnsi="Times New Roman" w:cs="Times New Roman"/>
          <w:color w:val="000000"/>
          <w:sz w:val="24"/>
          <w:szCs w:val="24"/>
          <w:lang w:val="ru-RU"/>
        </w:rPr>
        <w:t>С 01.09.2021 года МДОАУ № 1 реализует рабочую программу воспитания и календарный план воспитательной работы, которая является частью основной образовательной программы дошкольного образования.</w:t>
      </w:r>
    </w:p>
    <w:p w:rsidR="007B5348" w:rsidRPr="00777AE1" w:rsidRDefault="007B5348" w:rsidP="006D69A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 4 месяца реализации программы воспитания родители выражают удовлетворенность воспитательным процессом в детском саду, что отразилось на результатах </w:t>
      </w:r>
      <w:r w:rsidR="006D69A4">
        <w:rPr>
          <w:rFonts w:hAnsi="Times New Roman" w:cs="Times New Roman"/>
          <w:color w:val="000000"/>
          <w:sz w:val="24"/>
          <w:szCs w:val="24"/>
          <w:lang w:val="ru-RU"/>
        </w:rPr>
        <w:t xml:space="preserve"> анкетирования, проведенного 20.12.2021 года. </w:t>
      </w:r>
    </w:p>
    <w:p w:rsidR="00D2243F" w:rsidRPr="006F47AF" w:rsidRDefault="006F47AF" w:rsidP="007B534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202</w:t>
      </w:r>
      <w:r w:rsidR="006D69A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D2243F" w:rsidRDefault="006F47AF" w:rsidP="007B5348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p w:rsidR="009F268F" w:rsidRDefault="009F268F" w:rsidP="00C65529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D2243F" w:rsidRPr="008E40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количества 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22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85%</w:t>
            </w:r>
          </w:p>
        </w:tc>
      </w:tr>
      <w:tr w:rsidR="00D22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D22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3C4A7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F268F" w:rsidRDefault="009F268F">
      <w:pPr>
        <w:rPr>
          <w:rFonts w:hAnsi="Times New Roman" w:cs="Times New Roman"/>
          <w:color w:val="000000"/>
          <w:sz w:val="24"/>
          <w:szCs w:val="24"/>
        </w:rPr>
      </w:pPr>
    </w:p>
    <w:p w:rsidR="009F268F" w:rsidRDefault="009F268F">
      <w:pPr>
        <w:rPr>
          <w:rFonts w:hAnsi="Times New Roman" w:cs="Times New Roman"/>
          <w:color w:val="000000"/>
          <w:sz w:val="24"/>
          <w:szCs w:val="24"/>
        </w:rPr>
      </w:pPr>
    </w:p>
    <w:p w:rsidR="009F268F" w:rsidRDefault="009F268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9F268F" w:rsidRDefault="006F47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F268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D2243F" w:rsidRPr="008E40C8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2243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69A4" w:rsidRDefault="006D69A4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544B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2243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544BC0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544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544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2243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544BC0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44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D2243F" w:rsidRPr="006F47AF" w:rsidRDefault="006F47AF" w:rsidP="003C4A7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</w:t>
      </w:r>
      <w:r w:rsidR="003C4A7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етский сад.</w:t>
      </w:r>
    </w:p>
    <w:p w:rsidR="00D2243F" w:rsidRPr="006F47AF" w:rsidRDefault="006F47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D2243F" w:rsidRPr="006F47AF" w:rsidRDefault="006F47AF" w:rsidP="003A1981">
      <w:pPr>
        <w:spacing w:before="0" w:beforeAutospacing="0" w:after="0" w:afterAutospacing="0"/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544BC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 w:rsidR="00E5544A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544A">
        <w:rPr>
          <w:rFonts w:hAnsi="Times New Roman" w:cs="Times New Roman"/>
          <w:color w:val="000000"/>
          <w:sz w:val="24"/>
          <w:szCs w:val="24"/>
          <w:lang w:val="ru-RU"/>
        </w:rPr>
        <w:t xml:space="preserve">велась работа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D2243F" w:rsidRPr="006F47AF" w:rsidRDefault="006F47AF" w:rsidP="003A19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1) художественно-эстетическое: «</w:t>
      </w:r>
      <w:r w:rsidR="0031571F">
        <w:rPr>
          <w:rFonts w:hAnsi="Times New Roman" w:cs="Times New Roman"/>
          <w:color w:val="000000"/>
          <w:sz w:val="24"/>
          <w:szCs w:val="24"/>
          <w:lang w:val="ru-RU"/>
        </w:rPr>
        <w:t>Казачьи народные ремесла»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>, «Казачьи народные традиции»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243F" w:rsidRPr="006F47AF" w:rsidRDefault="0031571F" w:rsidP="003A19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) физкультурно-спортивное: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Народные казачьи игры»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Default="006F47AF" w:rsidP="003A19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 дополнительном образовании задействовано 75 процентов воспитанников </w:t>
      </w:r>
      <w:r w:rsidR="003A19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012B99" w:rsidRPr="006F47AF" w:rsidRDefault="00012B99" w:rsidP="003A198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6F47AF" w:rsidP="00012B9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2243F" w:rsidRPr="006F47AF" w:rsidRDefault="006F47AF" w:rsidP="00012B9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соответствии с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Pr="006F47AF" w:rsidRDefault="006F47AF" w:rsidP="00012B9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 принципах единоначалия и коллегиальности. Коллегиальными органами управления являются: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</w:t>
      </w:r>
      <w:r w:rsidR="00012B99">
        <w:rPr>
          <w:rFonts w:hAnsi="Times New Roman" w:cs="Times New Roman"/>
          <w:color w:val="000000"/>
          <w:sz w:val="24"/>
          <w:szCs w:val="24"/>
          <w:lang w:val="ru-RU"/>
        </w:rPr>
        <w:t xml:space="preserve"> МДОАУ № 1, родительский комитет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D2243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D2243F" w:rsidRPr="008E40C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 w:rsidP="00012B99">
            <w:pPr>
              <w:jc w:val="both"/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012B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МДОАУ № 1</w:t>
            </w:r>
          </w:p>
        </w:tc>
      </w:tr>
      <w:tr w:rsidR="00D2243F" w:rsidRPr="008E40C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012B99" w:rsidRDefault="00012B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612" w:rsidRDefault="00012B99" w:rsidP="00753612">
            <w:pPr>
              <w:spacing w:before="0" w:beforeAutospacing="0" w:after="0" w:afterAutospacing="0"/>
              <w:rPr>
                <w:bCs/>
                <w:sz w:val="24"/>
                <w:szCs w:val="24"/>
                <w:lang w:val="ru-RU"/>
              </w:rPr>
            </w:pPr>
            <w:r w:rsidRPr="00012B99">
              <w:rPr>
                <w:bCs/>
                <w:sz w:val="24"/>
                <w:szCs w:val="24"/>
                <w:lang w:val="ru-RU"/>
              </w:rPr>
              <w:t xml:space="preserve">Содействие руководству </w:t>
            </w:r>
            <w:r w:rsidR="00753612">
              <w:rPr>
                <w:bCs/>
                <w:sz w:val="24"/>
                <w:szCs w:val="24"/>
                <w:lang w:val="ru-RU"/>
              </w:rPr>
              <w:t>МДОАУ № 1</w:t>
            </w:r>
            <w:r w:rsidRPr="00012B99">
              <w:rPr>
                <w:bCs/>
                <w:sz w:val="24"/>
                <w:szCs w:val="24"/>
                <w:lang w:val="ru-RU"/>
              </w:rPr>
              <w:t>:</w:t>
            </w:r>
          </w:p>
          <w:p w:rsidR="00753612" w:rsidRDefault="00753612" w:rsidP="00753612">
            <w:pPr>
              <w:spacing w:before="0" w:beforeAutospacing="0" w:after="0" w:afterAutospacing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12B99" w:rsidRPr="00012B99">
              <w:rPr>
                <w:bCs/>
                <w:sz w:val="24"/>
                <w:szCs w:val="24"/>
                <w:lang w:val="ru-RU"/>
              </w:rPr>
              <w:t>в совершенствовании условий для осуществления образовательного процесса, в охране жизни и здоровья обучающихся;</w:t>
            </w:r>
          </w:p>
          <w:p w:rsidR="00753612" w:rsidRDefault="00753612" w:rsidP="00753612">
            <w:pPr>
              <w:spacing w:before="0" w:beforeAutospacing="0" w:after="0" w:afterAutospacing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12B99" w:rsidRPr="00012B99">
              <w:rPr>
                <w:bCs/>
                <w:sz w:val="24"/>
                <w:szCs w:val="24"/>
                <w:lang w:val="ru-RU"/>
              </w:rPr>
              <w:t>в защите законных прав и интересов воспитанников;</w:t>
            </w:r>
          </w:p>
          <w:p w:rsidR="00D2243F" w:rsidRPr="00753612" w:rsidRDefault="00753612" w:rsidP="00753612">
            <w:pPr>
              <w:spacing w:before="0" w:beforeAutospacing="0" w:after="0" w:afterAutospacing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- </w:t>
            </w:r>
            <w:r w:rsidR="00012B99" w:rsidRPr="00012B99">
              <w:rPr>
                <w:bCs/>
                <w:sz w:val="24"/>
                <w:szCs w:val="24"/>
                <w:lang w:val="ru-RU"/>
              </w:rPr>
              <w:t>в организации и проведении общих мероприятий.</w:t>
            </w:r>
          </w:p>
        </w:tc>
      </w:tr>
      <w:tr w:rsidR="00D2243F" w:rsidTr="00753612">
        <w:trPr>
          <w:trHeight w:val="4439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2243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43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43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43F" w:rsidRPr="006F47A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2243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43F" w:rsidRPr="006F47A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2243F" w:rsidRPr="006F47AF" w:rsidRDefault="006F47A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</w:t>
            </w:r>
            <w:r w:rsidR="00654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2243F" w:rsidRDefault="006F47A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2243F" w:rsidRPr="008E40C8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2243F" w:rsidRPr="006F47AF" w:rsidRDefault="006F47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2243F" w:rsidRPr="006F47AF" w:rsidRDefault="006F47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2243F" w:rsidRPr="006F47AF" w:rsidRDefault="006F47A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2243F" w:rsidRPr="006F47AF" w:rsidRDefault="006F47A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70FF2" w:rsidRDefault="00670FF2" w:rsidP="006E3E0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6F47AF" w:rsidP="006E3E0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="007536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и система управления соответствуют специфике деятельности </w:t>
      </w:r>
      <w:r w:rsidR="00753612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 В 202</w:t>
      </w:r>
      <w:r w:rsidR="007800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</w:t>
      </w:r>
      <w:r w:rsidR="0075361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етским садом внедрили элементы электронного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документооборота. Это упростило работу организации во время дистанционного функционирования. Дополнительно расширили обязанности заместителя заведующего </w:t>
      </w:r>
      <w:r w:rsidR="00753612">
        <w:rPr>
          <w:rFonts w:hAnsi="Times New Roman" w:cs="Times New Roman"/>
          <w:color w:val="000000"/>
          <w:sz w:val="24"/>
          <w:szCs w:val="24"/>
          <w:lang w:val="ru-RU"/>
        </w:rPr>
        <w:t xml:space="preserve">по административно-хозяйственной работе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и старшего воспитателя по </w:t>
      </w:r>
      <w:proofErr w:type="gram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образования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800D5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Электронный документооборот позволил добиться увеличения эффективности работы детского сада.</w:t>
      </w:r>
    </w:p>
    <w:p w:rsidR="00D2243F" w:rsidRPr="006F47AF" w:rsidRDefault="006F47AF" w:rsidP="006E3E02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7800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7800D5" w:rsidRDefault="006F47AF" w:rsidP="004C02F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Уровень развития детей анализируется по итогам педагогической диагностики. </w:t>
      </w:r>
      <w:r w:rsidR="007800D5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диагностики:</w:t>
      </w:r>
    </w:p>
    <w:p w:rsidR="007800D5" w:rsidRDefault="007800D5" w:rsidP="004C02F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диагностические занятия;</w:t>
      </w:r>
    </w:p>
    <w:p w:rsidR="004C02F5" w:rsidRDefault="007800D5" w:rsidP="004C02F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диагностические срезы</w:t>
      </w:r>
      <w:r w:rsidR="004C02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C02F5" w:rsidRDefault="004C02F5" w:rsidP="004C02F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наблюдения, итоговые занятия.</w:t>
      </w:r>
    </w:p>
    <w:p w:rsidR="004C02F5" w:rsidRDefault="004C02F5" w:rsidP="006E3E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Default="004C02F5" w:rsidP="006E3E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(ООП 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>ДО МДОАУ № 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) в каждой возрастной группе. Карты включают анализ уровня развития воспитанников в рамках качества освоения образовательных областей. Так, результаты качества освоения ООП 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>ДО МДОАУ № 1</w:t>
      </w:r>
      <w:r w:rsidR="00D55E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7800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p w:rsidR="009F268F" w:rsidRPr="006F47AF" w:rsidRDefault="009F268F" w:rsidP="006E3E02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1"/>
        <w:gridCol w:w="759"/>
        <w:gridCol w:w="742"/>
        <w:gridCol w:w="760"/>
        <w:gridCol w:w="590"/>
        <w:gridCol w:w="819"/>
        <w:gridCol w:w="644"/>
        <w:gridCol w:w="948"/>
        <w:gridCol w:w="1694"/>
      </w:tblGrid>
      <w:tr w:rsidR="002D5A61" w:rsidTr="008A25DE">
        <w:tc>
          <w:tcPr>
            <w:tcW w:w="20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F47AF" w:rsidRDefault="002D5A61" w:rsidP="008A25D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2D5A61" w:rsidTr="008A25DE">
        <w:trPr>
          <w:trHeight w:val="1522"/>
        </w:trPr>
        <w:tc>
          <w:tcPr>
            <w:tcW w:w="20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 w:rsidP="008A25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2D5A61" w:rsidTr="008A25DE">
        <w:tc>
          <w:tcPr>
            <w:tcW w:w="20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Default="002D5A61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E3E02" w:rsidRDefault="002D5A61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907D1">
              <w:rPr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2907D1" w:rsidRDefault="002907D1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E3E02" w:rsidRDefault="002D5A6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4C02F5">
              <w:rPr>
                <w:lang w:val="ru-RU"/>
              </w:rPr>
              <w:t>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E3E02" w:rsidRDefault="002D5A6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2907D1" w:rsidRDefault="002907D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E3E02" w:rsidRDefault="00DE501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6E3E02" w:rsidRDefault="004C02F5">
            <w:pPr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5A61" w:rsidRPr="00D55EE0" w:rsidRDefault="002D5A6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D2243F" w:rsidRPr="006F47AF" w:rsidRDefault="006F47AF" w:rsidP="00D04A2F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D04A2F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2243F" w:rsidRPr="006F47AF" w:rsidRDefault="006F47AF" w:rsidP="00D04A2F">
      <w:pPr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образовательного процесса в </w:t>
      </w:r>
      <w:r w:rsidR="00D04A2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</w:t>
      </w:r>
      <w:r w:rsidR="00D04A2F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(законные представители)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, педагоги.</w:t>
      </w:r>
    </w:p>
    <w:p w:rsidR="00D2243F" w:rsidRPr="006F47AF" w:rsidRDefault="006F47AF" w:rsidP="00D04A2F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2243F" w:rsidRPr="006F47AF" w:rsidRDefault="006F47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</w:t>
      </w:r>
      <w:r w:rsidR="00D04A2F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243F" w:rsidRPr="006F47AF" w:rsidRDefault="006F47A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2243F" w:rsidRPr="00D04A2F" w:rsidRDefault="006F47AF" w:rsidP="00D04A2F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D04A2F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="006E3E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4A2F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</w:t>
      </w:r>
      <w:r w:rsidR="00D04A2F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образовательной деятельности </w:t>
      </w:r>
      <w:r w:rsidRPr="00D04A2F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СанПиН 1.2.3685-21 и составляет:</w:t>
      </w:r>
    </w:p>
    <w:p w:rsidR="00D2243F" w:rsidRPr="006F47AF" w:rsidRDefault="006F47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2243F" w:rsidRPr="006F47AF" w:rsidRDefault="006F47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3 до 4 лет – до 15 мин;</w:t>
      </w:r>
    </w:p>
    <w:p w:rsidR="00D2243F" w:rsidRPr="006F47AF" w:rsidRDefault="006F47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4 до 5 лет – до 20 мин;</w:t>
      </w:r>
    </w:p>
    <w:p w:rsidR="00D2243F" w:rsidRPr="006F47AF" w:rsidRDefault="006F47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5 до 6 лет – до 25 мин;</w:t>
      </w:r>
    </w:p>
    <w:p w:rsidR="00D2243F" w:rsidRPr="006F47AF" w:rsidRDefault="006F47A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группах с детьми от 6 до 7 лет – до 30 мин.</w:t>
      </w:r>
    </w:p>
    <w:p w:rsidR="00D2243F" w:rsidRPr="006F47AF" w:rsidRDefault="006F47AF" w:rsidP="00C61263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2243F" w:rsidRPr="006F47AF" w:rsidRDefault="006F47AF" w:rsidP="005B0EE3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>деятельностью дошкольников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формах образовательного процесса.</w:t>
      </w:r>
    </w:p>
    <w:p w:rsidR="00D2243F" w:rsidRPr="006F47AF" w:rsidRDefault="006F47AF" w:rsidP="005B0EE3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 ввела в 2020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году дополнительные ограничительные и профилактические меры в соответствии с СП 3.1/2.4.3598-20: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еже</w:t>
      </w:r>
      <w:r w:rsidR="0065402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дельную генеральную уборку с применением дезинфицирующих средств, разведенных в концентрациях по вирусному режиму;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D2243F" w:rsidRPr="006F47AF" w:rsidRDefault="006F47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2243F" w:rsidRPr="006F47AF" w:rsidRDefault="006F47A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2243F" w:rsidRPr="006F47AF" w:rsidRDefault="005B0EE3" w:rsidP="005B0EE3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proofErr w:type="gramEnd"/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 100 процентов согласно штатному расписанию. Всего работают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етского сада насчитывает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6F47AF" w:rsidRPr="006F47A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243F" w:rsidRDefault="006F47AF" w:rsidP="009F268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 w:rsidR="005B0E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8/1;</w:t>
      </w:r>
    </w:p>
    <w:p w:rsidR="009F268F" w:rsidRPr="009F268F" w:rsidRDefault="009F268F" w:rsidP="009F268F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2243F" w:rsidRPr="006F47AF" w:rsidRDefault="006F47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За 202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 получили:</w:t>
      </w:r>
    </w:p>
    <w:p w:rsidR="00D2243F" w:rsidRDefault="006F47A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243F" w:rsidRDefault="006F47A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 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2243F" w:rsidRPr="009F268F" w:rsidRDefault="006F47AF" w:rsidP="009F268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</w:t>
      </w:r>
      <w:r w:rsidR="002A23F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ов </w:t>
      </w:r>
      <w:r w:rsidR="005B0EE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сада. На 30.12.</w:t>
      </w:r>
      <w:r w:rsidR="002A23F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C558A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F268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26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A23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2A23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обучение в ВУЗах по педагогическим специальностям.</w:t>
      </w:r>
    </w:p>
    <w:p w:rsidR="00D2243F" w:rsidRPr="006F47AF" w:rsidRDefault="006F47AF" w:rsidP="00AE751E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2243F" w:rsidRDefault="006F47AF" w:rsidP="009F268F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9F268F">
        <w:rPr>
          <w:rFonts w:hAnsi="Times New Roman" w:cs="Times New Roman"/>
          <w:color w:val="000000"/>
          <w:sz w:val="24"/>
          <w:szCs w:val="24"/>
          <w:lang w:val="ru-RU"/>
        </w:rPr>
        <w:t xml:space="preserve">МДОАУ № 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6F47AF">
        <w:rPr>
          <w:lang w:val="ru-RU"/>
        </w:rPr>
        <w:br/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образовательным областям основной образовательной программы</w:t>
      </w:r>
      <w:r w:rsidR="009F268F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2243F" w:rsidRPr="009F268F" w:rsidRDefault="006F47AF" w:rsidP="009F268F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AE75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9F268F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D2243F" w:rsidRDefault="009F268F" w:rsidP="009F268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развивающие дидактические столы-песочницы с подсветкой;</w:t>
      </w:r>
    </w:p>
    <w:p w:rsidR="009F268F" w:rsidRDefault="009F268F" w:rsidP="009F268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интерактивная доска;</w:t>
      </w:r>
    </w:p>
    <w:p w:rsidR="009F268F" w:rsidRDefault="009F268F" w:rsidP="009F268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настол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но-печатные игры;</w:t>
      </w:r>
    </w:p>
    <w:p w:rsidR="009F268F" w:rsidRDefault="009F268F" w:rsidP="009F268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игрушки в соответствии с возрастом детей</w:t>
      </w:r>
    </w:p>
    <w:p w:rsidR="008B6868" w:rsidRPr="009F268F" w:rsidRDefault="008B6868" w:rsidP="009F268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др.</w:t>
      </w:r>
    </w:p>
    <w:p w:rsidR="008B6868" w:rsidRDefault="008B6868" w:rsidP="008B686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43F" w:rsidRPr="006F47AF" w:rsidRDefault="006F47AF" w:rsidP="008B6868">
      <w:pPr>
        <w:spacing w:before="0" w:beforeAutospacing="0" w:after="0" w:afterAutospacing="0"/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D2243F" w:rsidRPr="008B6868" w:rsidRDefault="006F47AF" w:rsidP="008B6868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 развития детей. </w:t>
      </w:r>
      <w:r w:rsidRPr="008B686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B6868">
        <w:rPr>
          <w:rFonts w:hAnsi="Times New Roman" w:cs="Times New Roman"/>
          <w:color w:val="000000"/>
          <w:sz w:val="24"/>
          <w:szCs w:val="24"/>
          <w:lang w:val="ru-RU"/>
        </w:rPr>
        <w:t>етском саду оборудованы помещения: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1227D0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музыкальный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6F47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D2243F" w:rsidRDefault="008B686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F47AF">
        <w:rPr>
          <w:rFonts w:hAnsi="Times New Roman" w:cs="Times New Roman"/>
          <w:color w:val="000000"/>
          <w:sz w:val="24"/>
          <w:szCs w:val="24"/>
        </w:rPr>
        <w:t>;</w:t>
      </w:r>
    </w:p>
    <w:p w:rsidR="00D2243F" w:rsidRDefault="008B686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="006F47AF">
        <w:rPr>
          <w:rFonts w:hAnsi="Times New Roman" w:cs="Times New Roman"/>
          <w:color w:val="000000"/>
          <w:sz w:val="24"/>
          <w:szCs w:val="24"/>
        </w:rPr>
        <w:t>абинет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педагога-психолога</w:t>
      </w:r>
      <w:r w:rsidR="006F47AF">
        <w:rPr>
          <w:rFonts w:hAnsi="Times New Roman" w:cs="Times New Roman"/>
          <w:color w:val="000000"/>
          <w:sz w:val="24"/>
          <w:szCs w:val="24"/>
        </w:rPr>
        <w:t xml:space="preserve"> – 1.</w:t>
      </w:r>
    </w:p>
    <w:p w:rsidR="00D2243F" w:rsidRPr="006F47AF" w:rsidRDefault="006F47AF" w:rsidP="008B686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2243F" w:rsidRPr="006F47AF" w:rsidRDefault="006F47AF" w:rsidP="008B686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AE75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етский сад провел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групп,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помещений, коридоров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всех 4 зданий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, медкабинета, физкультурного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 xml:space="preserve">и музыкального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зал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Заменили </w:t>
      </w:r>
      <w:r w:rsidR="00AE751E">
        <w:rPr>
          <w:rFonts w:hAnsi="Times New Roman" w:cs="Times New Roman"/>
          <w:color w:val="000000"/>
          <w:sz w:val="24"/>
          <w:szCs w:val="24"/>
          <w:lang w:val="ru-RU"/>
        </w:rPr>
        <w:t>светильники в 4 группах, спортивном зале и музыкальном зале.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Заменена мебель в кабинете педагога-психолога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Pr="006F47AF" w:rsidRDefault="006F47AF" w:rsidP="008B6868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</w:t>
      </w:r>
      <w:r w:rsidR="008B686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D2243F" w:rsidRPr="006F47AF" w:rsidRDefault="006F47AF" w:rsidP="00206D9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удовлетворительные.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готовности к школьному обучению. В течение года воспитанники 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етского сада успешно участвовали в конкурсах и мероприятиях различного уровня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заняли призовые места.</w:t>
      </w:r>
    </w:p>
    <w:p w:rsidR="00D2243F" w:rsidRPr="006F47AF" w:rsidRDefault="006F47AF" w:rsidP="00206D9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В период с 12.1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 получены следующие результаты:</w:t>
      </w:r>
    </w:p>
    <w:p w:rsidR="00D2243F" w:rsidRPr="00B54931" w:rsidRDefault="006F47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54931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B54931">
        <w:rPr>
          <w:rFonts w:hAnsi="Times New Roman" w:cs="Times New Roman"/>
          <w:sz w:val="24"/>
          <w:szCs w:val="24"/>
        </w:rPr>
        <w:t> 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вежливость работников организации, – 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9</w:t>
      </w:r>
      <w:r w:rsidR="00B54931" w:rsidRPr="00B54931">
        <w:rPr>
          <w:rFonts w:hAnsi="Times New Roman" w:cs="Times New Roman"/>
          <w:sz w:val="24"/>
          <w:szCs w:val="24"/>
          <w:lang w:val="ru-RU"/>
        </w:rPr>
        <w:t>8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ов</w:t>
      </w:r>
      <w:r w:rsidRPr="00B54931">
        <w:rPr>
          <w:rFonts w:hAnsi="Times New Roman" w:cs="Times New Roman"/>
          <w:sz w:val="24"/>
          <w:szCs w:val="24"/>
          <w:lang w:val="ru-RU"/>
        </w:rPr>
        <w:t>;</w:t>
      </w:r>
    </w:p>
    <w:p w:rsidR="00D2243F" w:rsidRPr="00B54931" w:rsidRDefault="006F47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54931">
        <w:rPr>
          <w:rFonts w:hAnsi="Times New Roman" w:cs="Times New Roman"/>
          <w:sz w:val="24"/>
          <w:szCs w:val="24"/>
          <w:lang w:val="ru-RU"/>
        </w:rPr>
        <w:lastRenderedPageBreak/>
        <w:t>доля получателей услуг, удовлетворенных компетентностью работников</w:t>
      </w:r>
      <w:r w:rsidRPr="00B54931">
        <w:rPr>
          <w:rFonts w:hAnsi="Times New Roman" w:cs="Times New Roman"/>
          <w:sz w:val="24"/>
          <w:szCs w:val="24"/>
        </w:rPr>
        <w:t> 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организации, – 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96</w:t>
      </w:r>
      <w:r w:rsidRPr="00B54931">
        <w:rPr>
          <w:rFonts w:hAnsi="Times New Roman" w:cs="Times New Roman"/>
          <w:sz w:val="24"/>
          <w:szCs w:val="24"/>
        </w:rPr>
        <w:t> </w:t>
      </w:r>
      <w:r w:rsidRPr="00B54931">
        <w:rPr>
          <w:rFonts w:hAnsi="Times New Roman" w:cs="Times New Roman"/>
          <w:sz w:val="24"/>
          <w:szCs w:val="24"/>
          <w:lang w:val="ru-RU"/>
        </w:rPr>
        <w:t>процент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ов</w:t>
      </w:r>
      <w:r w:rsidRPr="00B54931">
        <w:rPr>
          <w:rFonts w:hAnsi="Times New Roman" w:cs="Times New Roman"/>
          <w:sz w:val="24"/>
          <w:szCs w:val="24"/>
          <w:lang w:val="ru-RU"/>
        </w:rPr>
        <w:t>;</w:t>
      </w:r>
    </w:p>
    <w:p w:rsidR="00D2243F" w:rsidRPr="00B54931" w:rsidRDefault="006F47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54931">
        <w:rPr>
          <w:rFonts w:hAnsi="Times New Roman" w:cs="Times New Roman"/>
          <w:sz w:val="24"/>
          <w:szCs w:val="24"/>
          <w:lang w:val="ru-RU"/>
        </w:rPr>
        <w:t xml:space="preserve">доля получателей услуг, удовлетворенных материально-техническим обеспечением организации, – </w:t>
      </w:r>
      <w:r w:rsidR="00B54931" w:rsidRPr="00B54931">
        <w:rPr>
          <w:rFonts w:hAnsi="Times New Roman" w:cs="Times New Roman"/>
          <w:sz w:val="24"/>
          <w:szCs w:val="24"/>
          <w:lang w:val="ru-RU"/>
        </w:rPr>
        <w:t>9</w:t>
      </w:r>
      <w:r w:rsidR="00D6422D">
        <w:rPr>
          <w:rFonts w:hAnsi="Times New Roman" w:cs="Times New Roman"/>
          <w:sz w:val="24"/>
          <w:szCs w:val="24"/>
          <w:lang w:val="ru-RU"/>
        </w:rPr>
        <w:t>6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 процентов;</w:t>
      </w:r>
    </w:p>
    <w:p w:rsidR="00D2243F" w:rsidRPr="00B54931" w:rsidRDefault="006F47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54931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B54931">
        <w:rPr>
          <w:rFonts w:hAnsi="Times New Roman" w:cs="Times New Roman"/>
          <w:sz w:val="24"/>
          <w:szCs w:val="24"/>
        </w:rPr>
        <w:t> 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образовательных услуг, – 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9</w:t>
      </w:r>
      <w:r w:rsidR="00D6422D">
        <w:rPr>
          <w:rFonts w:hAnsi="Times New Roman" w:cs="Times New Roman"/>
          <w:sz w:val="24"/>
          <w:szCs w:val="24"/>
          <w:lang w:val="ru-RU"/>
        </w:rPr>
        <w:t>8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ов</w:t>
      </w:r>
      <w:r w:rsidRPr="00B54931">
        <w:rPr>
          <w:rFonts w:hAnsi="Times New Roman" w:cs="Times New Roman"/>
          <w:sz w:val="24"/>
          <w:szCs w:val="24"/>
          <w:lang w:val="ru-RU"/>
        </w:rPr>
        <w:t>;</w:t>
      </w:r>
    </w:p>
    <w:p w:rsidR="00D2243F" w:rsidRPr="00B54931" w:rsidRDefault="006F47AF">
      <w:pPr>
        <w:numPr>
          <w:ilvl w:val="0"/>
          <w:numId w:val="16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B54931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B54931">
        <w:rPr>
          <w:rFonts w:hAnsi="Times New Roman" w:cs="Times New Roman"/>
          <w:sz w:val="24"/>
          <w:szCs w:val="24"/>
        </w:rPr>
        <w:t> </w:t>
      </w:r>
      <w:r w:rsidRPr="00B54931">
        <w:rPr>
          <w:rFonts w:hAnsi="Times New Roman" w:cs="Times New Roman"/>
          <w:sz w:val="24"/>
          <w:szCs w:val="24"/>
          <w:lang w:val="ru-RU"/>
        </w:rPr>
        <w:t>и знакомым, – 9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8</w:t>
      </w:r>
      <w:r w:rsidRPr="00B54931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206D99" w:rsidRPr="00B54931">
        <w:rPr>
          <w:rFonts w:hAnsi="Times New Roman" w:cs="Times New Roman"/>
          <w:sz w:val="24"/>
          <w:szCs w:val="24"/>
          <w:lang w:val="ru-RU"/>
        </w:rPr>
        <w:t>ов</w:t>
      </w:r>
      <w:r w:rsidRPr="00B54931">
        <w:rPr>
          <w:rFonts w:hAnsi="Times New Roman" w:cs="Times New Roman"/>
          <w:sz w:val="24"/>
          <w:szCs w:val="24"/>
          <w:lang w:val="ru-RU"/>
        </w:rPr>
        <w:t>.</w:t>
      </w:r>
    </w:p>
    <w:p w:rsidR="00D2243F" w:rsidRPr="006F47AF" w:rsidRDefault="006F47AF" w:rsidP="00206D9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 услуг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Pr="006F47AF" w:rsidRDefault="006F47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2243F" w:rsidRPr="006F47AF" w:rsidRDefault="006F47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</w:t>
      </w:r>
      <w:r w:rsidR="00D6422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92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38"/>
        <w:gridCol w:w="1544"/>
        <w:gridCol w:w="1634"/>
        <w:gridCol w:w="10"/>
      </w:tblGrid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2243F" w:rsidTr="006F47AF">
        <w:tc>
          <w:tcPr>
            <w:tcW w:w="9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D2243F" w:rsidRDefault="006F47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206D99" w:rsidRDefault="00D6422D">
            <w:pPr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206D99" w:rsidRDefault="00206D9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1227D0">
              <w:rPr>
                <w:lang w:val="ru-RU"/>
              </w:rPr>
              <w:t>7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206D99" w:rsidRDefault="00206D9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54024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 w:rsidR="006540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семейного воспитания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206D99" w:rsidRDefault="001227D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206D99" w:rsidRDefault="00D6422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D6422D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642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642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proofErr w:type="gramStart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642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показатель пропущенных по болезни дней на одного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FB27D3" w:rsidRDefault="006F47AF">
            <w:proofErr w:type="spellStart"/>
            <w:r w:rsidRPr="00FB27D3">
              <w:rPr>
                <w:rFonts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FB27D3" w:rsidRDefault="006F47AF">
            <w:r w:rsidRPr="00FB27D3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6F47AF">
              <w:rPr>
                <w:lang w:val="ru-RU"/>
              </w:rPr>
              <w:br/>
            </w:r>
            <w:proofErr w:type="spellStart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D37E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422D">
              <w:rPr>
                <w:lang w:val="ru-RU"/>
              </w:rPr>
              <w:t>5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D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F47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6D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4403A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4403A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B54931" w:rsidRDefault="00B54931"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50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B54931" w:rsidRDefault="00B54931"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FB27D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spellStart"/>
            <w:r w:rsidR="006F47AF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B54931" w:rsidRDefault="00B54931"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27</w:t>
            </w:r>
            <w:r w:rsidR="006F47AF" w:rsidRPr="00B5493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6F47AF">
            <w:proofErr w:type="spellStart"/>
            <w:r w:rsidRPr="00670FF2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670FF2">
              <w:br/>
            </w:r>
            <w:r w:rsidRPr="00670FF2">
              <w:rPr>
                <w:rFonts w:hAnsi="Times New Roman" w:cs="Times New Roman"/>
                <w:sz w:val="24"/>
                <w:szCs w:val="24"/>
              </w:rPr>
              <w:t>(</w:t>
            </w:r>
            <w:proofErr w:type="spellStart"/>
            <w:r w:rsidRPr="00670FF2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670FF2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6F47AF">
            <w:r w:rsidRPr="00670FF2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D2243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670FF2"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D2243F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70FF2" w:rsidRDefault="00670FF2"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F47AF">
            <w:pPr>
              <w:rPr>
                <w:color w:val="FF0000"/>
              </w:rPr>
            </w:pPr>
            <w:r w:rsidRPr="006D37E6">
              <w:rPr>
                <w:rFonts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70FF2">
            <w:pPr>
              <w:rPr>
                <w:color w:val="FF0000"/>
              </w:rPr>
            </w:pP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D37E6" w:rsidRDefault="00670FF2">
            <w:pPr>
              <w:rPr>
                <w:color w:val="FF0000"/>
              </w:rPr>
            </w:pP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70FF2"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70FF2">
              <w:rPr>
                <w:rFonts w:hAnsi="Times New Roman" w:cs="Times New Roman"/>
                <w:sz w:val="24"/>
                <w:szCs w:val="24"/>
                <w:lang w:val="ru-RU"/>
              </w:rPr>
              <w:t>46</w:t>
            </w:r>
            <w:r w:rsidR="006F47AF" w:rsidRPr="00670FF2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4403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37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педагога-психолога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c>
          <w:tcPr>
            <w:tcW w:w="9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6F47AF">
              <w:rPr>
                <w:lang w:val="ru-RU"/>
              </w:rPr>
              <w:br/>
            </w: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1195E" w:rsidRDefault="0061195E">
            <w:pPr>
              <w:rPr>
                <w:color w:val="FF0000"/>
                <w:lang w:val="ru-RU"/>
              </w:rPr>
            </w:pPr>
            <w:r w:rsidRPr="0061195E">
              <w:rPr>
                <w:lang w:val="ru-RU"/>
              </w:rPr>
              <w:t>5,5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1195E" w:rsidRDefault="006F47AF">
            <w:proofErr w:type="spellStart"/>
            <w:proofErr w:type="gramStart"/>
            <w:r w:rsidRPr="0061195E">
              <w:rPr>
                <w:rFonts w:hAnsi="Times New Roman" w:cs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61195E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1195E" w:rsidRDefault="0061195E">
            <w:pPr>
              <w:rPr>
                <w:lang w:val="ru-RU"/>
              </w:rPr>
            </w:pPr>
            <w:r w:rsidRPr="0061195E">
              <w:rPr>
                <w:lang w:val="ru-RU"/>
              </w:rPr>
              <w:t>143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D2243F" w:rsidTr="006F47AF">
        <w:trPr>
          <w:gridAfter w:val="1"/>
          <w:wAfter w:w="10" w:type="dxa"/>
        </w:trPr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6F47AF">
            <w:pPr>
              <w:rPr>
                <w:lang w:val="ru-RU"/>
              </w:rPr>
            </w:pPr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6F47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Pr="006F47AF" w:rsidRDefault="00D2243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43F" w:rsidRDefault="006F47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D2243F" w:rsidRPr="006F47AF" w:rsidRDefault="006F47AF" w:rsidP="00F975D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206D99">
        <w:rPr>
          <w:rFonts w:hAnsi="Times New Roman" w:cs="Times New Roman"/>
          <w:color w:val="000000"/>
          <w:sz w:val="24"/>
          <w:szCs w:val="24"/>
          <w:lang w:val="ru-RU"/>
        </w:rPr>
        <w:t>МДОАУ № 1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43F" w:rsidRPr="006F47AF" w:rsidRDefault="006F47AF" w:rsidP="00F975D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7AF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2243F" w:rsidRPr="006F47AF" w:rsidSect="009F268F">
      <w:pgSz w:w="11907" w:h="16839"/>
      <w:pgMar w:top="851" w:right="708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83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23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91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C4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40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650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74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34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85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40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12F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F72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C2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87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964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2B99"/>
    <w:rsid w:val="001227D0"/>
    <w:rsid w:val="001C699D"/>
    <w:rsid w:val="00206D99"/>
    <w:rsid w:val="0024443C"/>
    <w:rsid w:val="002907D1"/>
    <w:rsid w:val="002A23F3"/>
    <w:rsid w:val="002D33B1"/>
    <w:rsid w:val="002D3591"/>
    <w:rsid w:val="002D5A61"/>
    <w:rsid w:val="0031571F"/>
    <w:rsid w:val="003514A0"/>
    <w:rsid w:val="003A1981"/>
    <w:rsid w:val="003C4A71"/>
    <w:rsid w:val="004403A1"/>
    <w:rsid w:val="004C02F5"/>
    <w:rsid w:val="004F7E17"/>
    <w:rsid w:val="00544BC0"/>
    <w:rsid w:val="00551CAA"/>
    <w:rsid w:val="00591353"/>
    <w:rsid w:val="005A05CE"/>
    <w:rsid w:val="005B0EE3"/>
    <w:rsid w:val="00605492"/>
    <w:rsid w:val="0060651B"/>
    <w:rsid w:val="0061195E"/>
    <w:rsid w:val="00653AF6"/>
    <w:rsid w:val="00654024"/>
    <w:rsid w:val="00670FF2"/>
    <w:rsid w:val="006D37E6"/>
    <w:rsid w:val="006D69A4"/>
    <w:rsid w:val="006E3E02"/>
    <w:rsid w:val="006F47AF"/>
    <w:rsid w:val="00753612"/>
    <w:rsid w:val="00777AE1"/>
    <w:rsid w:val="007800D5"/>
    <w:rsid w:val="007B5348"/>
    <w:rsid w:val="008B6868"/>
    <w:rsid w:val="008E40C8"/>
    <w:rsid w:val="00931A55"/>
    <w:rsid w:val="00973D34"/>
    <w:rsid w:val="009F268F"/>
    <w:rsid w:val="00AB79C9"/>
    <w:rsid w:val="00AC1121"/>
    <w:rsid w:val="00AE751E"/>
    <w:rsid w:val="00B54931"/>
    <w:rsid w:val="00B73A5A"/>
    <w:rsid w:val="00BA6529"/>
    <w:rsid w:val="00C558A7"/>
    <w:rsid w:val="00C61263"/>
    <w:rsid w:val="00C6380F"/>
    <w:rsid w:val="00C65529"/>
    <w:rsid w:val="00D04A2F"/>
    <w:rsid w:val="00D2243F"/>
    <w:rsid w:val="00D30BCA"/>
    <w:rsid w:val="00D548A4"/>
    <w:rsid w:val="00D55EE0"/>
    <w:rsid w:val="00D60C04"/>
    <w:rsid w:val="00D6422D"/>
    <w:rsid w:val="00D941F3"/>
    <w:rsid w:val="00DE5017"/>
    <w:rsid w:val="00E438A1"/>
    <w:rsid w:val="00E5544A"/>
    <w:rsid w:val="00ED55B6"/>
    <w:rsid w:val="00F01E19"/>
    <w:rsid w:val="00F46ABC"/>
    <w:rsid w:val="00F975D7"/>
    <w:rsid w:val="00FB27D3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Звездочка</cp:lastModifiedBy>
  <cp:revision>10</cp:revision>
  <dcterms:created xsi:type="dcterms:W3CDTF">2022-03-15T05:04:00Z</dcterms:created>
  <dcterms:modified xsi:type="dcterms:W3CDTF">2022-04-07T06:00:00Z</dcterms:modified>
</cp:coreProperties>
</file>